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60296B" w:rsidRPr="0060296B" w:rsidRDefault="0060296B" w:rsidP="0060296B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60296B">
        <w:rPr>
          <w:noProof/>
          <w:color w:val="215868"/>
          <w:sz w:val="32"/>
          <w:szCs w:val="28"/>
        </w:rPr>
        <w:t xml:space="preserve">Pani Aleksandra ma działkę o wymiarach </w:t>
      </w:r>
      <w:r w:rsidRPr="0060296B">
        <w:rPr>
          <w:b/>
          <w:noProof/>
          <w:color w:val="215868"/>
          <w:sz w:val="32"/>
          <w:szCs w:val="28"/>
        </w:rPr>
        <w:t>40 m</w:t>
      </w:r>
      <w:r w:rsidRPr="0060296B">
        <w:rPr>
          <w:noProof/>
          <w:color w:val="215868"/>
          <w:sz w:val="32"/>
          <w:szCs w:val="28"/>
        </w:rPr>
        <w:t xml:space="preserve"> na </w:t>
      </w:r>
      <w:r w:rsidRPr="0060296B">
        <w:rPr>
          <w:b/>
          <w:noProof/>
          <w:color w:val="215868"/>
          <w:sz w:val="32"/>
          <w:szCs w:val="28"/>
        </w:rPr>
        <w:t>50 m</w:t>
      </w:r>
      <w:r w:rsidRPr="0060296B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60296B">
        <w:rPr>
          <w:noProof/>
          <w:color w:val="215868"/>
          <w:sz w:val="32"/>
          <w:szCs w:val="28"/>
        </w:rPr>
        <w:t>Ile arów liczy działka pani Aleksandry?</w:t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drawing>
          <wp:inline distT="0" distB="0" distL="0" distR="0" wp14:anchorId="30A60A32" wp14:editId="6CE1E073">
            <wp:extent cx="3901440" cy="2598420"/>
            <wp:effectExtent l="0" t="0" r="3810" b="0"/>
            <wp:docPr id="9" name="Obraz 9" descr="C:\Users\Marcin\AppData\Local\Microsoft\Windows\Temporary Internet Files\Content.IE5\PYKLJD65\MP90040073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rcin\AppData\Local\Microsoft\Windows\Temporary Internet Files\Content.IE5\PYKLJD65\MP90040073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</w:p>
    <w:p w:rsidR="00E33B11" w:rsidRPr="00C568E6" w:rsidRDefault="0060296B" w:rsidP="0060296B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60296B">
        <w:rPr>
          <w:noProof/>
          <w:color w:val="215868"/>
          <w:sz w:val="32"/>
          <w:szCs w:val="28"/>
        </w:rPr>
        <w:t xml:space="preserve">Powierzchnia młodego lasu równa się </w:t>
      </w:r>
      <w:r w:rsidRPr="0060296B">
        <w:rPr>
          <w:b/>
          <w:noProof/>
          <w:color w:val="215868"/>
          <w:sz w:val="32"/>
          <w:szCs w:val="28"/>
        </w:rPr>
        <w:t>72 000m</w:t>
      </w:r>
      <w:r w:rsidRPr="0060296B">
        <w:rPr>
          <w:b/>
          <w:noProof/>
          <w:color w:val="215868"/>
          <w:sz w:val="32"/>
          <w:szCs w:val="28"/>
          <w:vertAlign w:val="superscript"/>
        </w:rPr>
        <w:t>2</w:t>
      </w:r>
      <w:r w:rsidRPr="0060296B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60296B">
        <w:rPr>
          <w:noProof/>
          <w:color w:val="215868"/>
          <w:sz w:val="32"/>
          <w:szCs w:val="28"/>
        </w:rPr>
        <w:t>Ile to arów, a ile hektarów?</w:t>
      </w:r>
      <w:bookmarkStart w:id="0" w:name="_GoBack"/>
      <w:bookmarkEnd w:id="0"/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br/>
      </w:r>
      <w:r>
        <w:rPr>
          <w:noProof/>
          <w:color w:val="215868"/>
          <w:sz w:val="32"/>
          <w:szCs w:val="28"/>
        </w:rPr>
        <w:drawing>
          <wp:inline distT="0" distB="0" distL="0" distR="0">
            <wp:extent cx="3916680" cy="3131820"/>
            <wp:effectExtent l="0" t="0" r="7620" b="0"/>
            <wp:docPr id="10" name="Obraz 10" descr="C:\Users\Marcin\AppData\Local\Microsoft\Windows\Temporary Internet Files\Content.IE5\98D8IR6W\MP90039962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rcin\AppData\Local\Microsoft\Windows\Temporary Internet Files\Content.IE5\98D8IR6W\MP90039962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56" w:rsidRDefault="001A7456">
      <w:pPr>
        <w:spacing w:after="0" w:line="240" w:lineRule="auto"/>
      </w:pPr>
      <w:r>
        <w:separator/>
      </w:r>
    </w:p>
  </w:endnote>
  <w:endnote w:type="continuationSeparator" w:id="0">
    <w:p w:rsidR="001A7456" w:rsidRDefault="001A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0296B" w:rsidRPr="0060296B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0296B" w:rsidRPr="0060296B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56" w:rsidRDefault="001A7456">
      <w:pPr>
        <w:spacing w:after="0" w:line="240" w:lineRule="auto"/>
      </w:pPr>
      <w:r>
        <w:separator/>
      </w:r>
    </w:p>
  </w:footnote>
  <w:footnote w:type="continuationSeparator" w:id="0">
    <w:p w:rsidR="001A7456" w:rsidRDefault="001A7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60296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0296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Pole prostokąta. Jednostki pola. Czy to się przydaje?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60296B">
                    <w:pPr>
                      <w:jc w:val="center"/>
                      <w:rPr>
                        <w:color w:val="FFFFFF"/>
                      </w:rPr>
                    </w:pPr>
                    <w:r w:rsidRPr="0060296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Pole prostokąta. Jednostki pola. Czy to się przydaje?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" fillcolor="#5f497a [24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A7456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5D34-C337-488F-ACCF-EB09D2C3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2013-08-25T18:41:00Z</dcterms:created>
  <dcterms:modified xsi:type="dcterms:W3CDTF">2013-08-25T18:41:00Z</dcterms:modified>
</cp:coreProperties>
</file>